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63" w:rsidRPr="003135DF" w:rsidRDefault="00636063" w:rsidP="00636063">
      <w:pPr>
        <w:jc w:val="center"/>
        <w:rPr>
          <w:rFonts w:ascii="HY견고딕" w:eastAsia="HY견고딕"/>
          <w:sz w:val="36"/>
          <w:szCs w:val="36"/>
          <w:u w:val="single"/>
        </w:rPr>
      </w:pPr>
      <w:r>
        <w:rPr>
          <w:rFonts w:ascii="HY견고딕" w:eastAsia="HY견고딕" w:hint="eastAsia"/>
          <w:sz w:val="36"/>
          <w:szCs w:val="36"/>
          <w:u w:val="single"/>
        </w:rPr>
        <w:t xml:space="preserve">코리안리재보험 </w:t>
      </w:r>
      <w:r w:rsidR="0051445E">
        <w:rPr>
          <w:rFonts w:ascii="HY견고딕" w:eastAsia="HY견고딕" w:hint="eastAsia"/>
          <w:sz w:val="36"/>
          <w:szCs w:val="36"/>
          <w:u w:val="single"/>
        </w:rPr>
        <w:t>OA기기</w:t>
      </w:r>
      <w:r>
        <w:rPr>
          <w:rFonts w:ascii="HY견고딕" w:eastAsia="HY견고딕" w:hint="eastAsia"/>
          <w:sz w:val="36"/>
          <w:szCs w:val="36"/>
          <w:u w:val="single"/>
        </w:rPr>
        <w:t xml:space="preserve"> </w:t>
      </w:r>
      <w:r w:rsidR="00465922">
        <w:rPr>
          <w:rFonts w:ascii="HY견고딕" w:eastAsia="HY견고딕" w:hint="eastAsia"/>
          <w:sz w:val="36"/>
          <w:szCs w:val="36"/>
          <w:u w:val="single"/>
        </w:rPr>
        <w:t>경쟁입찰 공고</w:t>
      </w:r>
    </w:p>
    <w:p w:rsidR="00AE655A" w:rsidRDefault="00AE655A" w:rsidP="00636063">
      <w:pPr>
        <w:wordWrap/>
        <w:ind w:firstLineChars="200" w:firstLine="511"/>
        <w:rPr>
          <w:sz w:val="26"/>
          <w:szCs w:val="26"/>
        </w:rPr>
      </w:pPr>
    </w:p>
    <w:p w:rsidR="00636063" w:rsidRDefault="00636063" w:rsidP="00636063">
      <w:pPr>
        <w:wordWrap/>
        <w:ind w:firstLineChars="200" w:firstLine="511"/>
        <w:rPr>
          <w:sz w:val="26"/>
          <w:szCs w:val="26"/>
        </w:rPr>
      </w:pPr>
      <w:r>
        <w:rPr>
          <w:rFonts w:hint="eastAsia"/>
          <w:sz w:val="26"/>
          <w:szCs w:val="26"/>
        </w:rPr>
        <w:t>1. 사업개요</w:t>
      </w:r>
    </w:p>
    <w:p w:rsidR="00636063" w:rsidRDefault="00636063" w:rsidP="00636063">
      <w:pPr>
        <w:wordWrap/>
        <w:ind w:firstLineChars="340" w:firstLine="868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1) 사 업 명 : 코리안리재보험 </w:t>
      </w:r>
      <w:r w:rsidR="00B91526">
        <w:rPr>
          <w:rFonts w:hint="eastAsia"/>
          <w:sz w:val="26"/>
          <w:szCs w:val="26"/>
        </w:rPr>
        <w:t>OA기기</w:t>
      </w:r>
      <w:r w:rsidR="00465922">
        <w:rPr>
          <w:rFonts w:hint="eastAsia"/>
          <w:sz w:val="26"/>
          <w:szCs w:val="26"/>
        </w:rPr>
        <w:t xml:space="preserve"> 경쟁입찰 공고</w:t>
      </w:r>
    </w:p>
    <w:p w:rsidR="00636063" w:rsidRDefault="00636063" w:rsidP="00636063">
      <w:pPr>
        <w:wordWrap/>
        <w:ind w:firstLineChars="340" w:firstLine="868"/>
        <w:rPr>
          <w:sz w:val="26"/>
          <w:szCs w:val="26"/>
        </w:rPr>
      </w:pPr>
      <w:r>
        <w:rPr>
          <w:rFonts w:hint="eastAsia"/>
          <w:sz w:val="26"/>
          <w:szCs w:val="26"/>
        </w:rPr>
        <w:t>2) 사업주체 : 코리안리재보험</w:t>
      </w:r>
      <w:r w:rsidR="00337AFC">
        <w:rPr>
          <w:rFonts w:hint="eastAsia"/>
          <w:sz w:val="26"/>
          <w:szCs w:val="26"/>
        </w:rPr>
        <w:t>(</w:t>
      </w:r>
      <w:r w:rsidR="00337AFC">
        <w:rPr>
          <w:sz w:val="26"/>
          <w:szCs w:val="26"/>
        </w:rPr>
        <w:t>주</w:t>
      </w:r>
      <w:r w:rsidR="00337AFC">
        <w:rPr>
          <w:rFonts w:hint="eastAsia"/>
          <w:sz w:val="26"/>
          <w:szCs w:val="26"/>
        </w:rPr>
        <w:t>)</w:t>
      </w:r>
    </w:p>
    <w:p w:rsidR="00636063" w:rsidRPr="0006451F" w:rsidRDefault="00636063" w:rsidP="00636063">
      <w:pPr>
        <w:wordWrap/>
        <w:ind w:firstLineChars="340" w:firstLine="868"/>
        <w:rPr>
          <w:sz w:val="26"/>
          <w:szCs w:val="26"/>
        </w:rPr>
      </w:pPr>
    </w:p>
    <w:p w:rsidR="00636063" w:rsidRDefault="00636063" w:rsidP="00636063">
      <w:pPr>
        <w:wordWrap/>
        <w:ind w:firstLineChars="200" w:firstLine="511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2. 제안자격 </w:t>
      </w:r>
    </w:p>
    <w:p w:rsidR="00636063" w:rsidRDefault="00636063" w:rsidP="00636063">
      <w:pPr>
        <w:wordWrap/>
        <w:ind w:firstLineChars="200" w:firstLine="511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o 당해 사업에 필요한 시설 또는 점포를 소유하거나 임차하고 있는 자</w:t>
      </w:r>
    </w:p>
    <w:p w:rsidR="00636063" w:rsidRDefault="00636063" w:rsidP="00636063">
      <w:pPr>
        <w:wordWrap/>
        <w:ind w:firstLineChars="200" w:firstLine="511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o 법령에 정한 바에 따라 허가, 인가, 면허, 등록, 신고등을 하였거나 </w:t>
      </w:r>
    </w:p>
    <w:p w:rsidR="00636063" w:rsidRDefault="00636063" w:rsidP="00636063">
      <w:pPr>
        <w:wordWrap/>
        <w:ind w:firstLineChars="200" w:firstLine="511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해당하는 자격요건에 적합할 것</w:t>
      </w:r>
    </w:p>
    <w:p w:rsidR="00465922" w:rsidRDefault="00465922" w:rsidP="00636063">
      <w:pPr>
        <w:wordWrap/>
        <w:ind w:firstLineChars="200" w:firstLine="511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o 1년이상 계속하여 그 영업에 종사하고 있는 자</w:t>
      </w:r>
    </w:p>
    <w:p w:rsidR="00636063" w:rsidRDefault="00465922" w:rsidP="00465922">
      <w:pPr>
        <w:wordWrap/>
        <w:ind w:firstLineChars="200" w:firstLine="511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</w:t>
      </w:r>
      <w:r w:rsidR="00636063">
        <w:rPr>
          <w:rFonts w:hint="eastAsia"/>
          <w:sz w:val="26"/>
          <w:szCs w:val="26"/>
        </w:rPr>
        <w:t>o 국가를 당사자로하는 계약에 관련 법률 제27조 및 동법 시행령</w:t>
      </w:r>
    </w:p>
    <w:p w:rsidR="00636063" w:rsidRDefault="00636063" w:rsidP="00636063">
      <w:pPr>
        <w:wordWrap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제76조(부정당업자의 입찰참가자격 제한)에 해당되지 않은 업체</w:t>
      </w:r>
    </w:p>
    <w:p w:rsidR="00636063" w:rsidRDefault="00636063" w:rsidP="00636063">
      <w:pPr>
        <w:wordWrap/>
        <w:rPr>
          <w:sz w:val="26"/>
          <w:szCs w:val="26"/>
        </w:rPr>
      </w:pPr>
    </w:p>
    <w:p w:rsidR="00636063" w:rsidRDefault="00636063" w:rsidP="00636063">
      <w:pPr>
        <w:wordWrap/>
        <w:ind w:firstLineChars="200" w:firstLine="511"/>
        <w:rPr>
          <w:sz w:val="26"/>
          <w:szCs w:val="26"/>
        </w:rPr>
      </w:pPr>
      <w:r>
        <w:rPr>
          <w:rFonts w:hint="eastAsia"/>
          <w:sz w:val="26"/>
          <w:szCs w:val="26"/>
        </w:rPr>
        <w:t>3. 제품사양 및 수량내역</w:t>
      </w:r>
    </w:p>
    <w:tbl>
      <w:tblPr>
        <w:tblStyle w:val="a4"/>
        <w:tblW w:w="4760" w:type="pct"/>
        <w:tblInd w:w="704" w:type="dxa"/>
        <w:tblLook w:val="04A0" w:firstRow="1" w:lastRow="0" w:firstColumn="1" w:lastColumn="0" w:noHBand="0" w:noVBand="1"/>
      </w:tblPr>
      <w:tblGrid>
        <w:gridCol w:w="1268"/>
        <w:gridCol w:w="2134"/>
        <w:gridCol w:w="4961"/>
        <w:gridCol w:w="710"/>
      </w:tblGrid>
      <w:tr w:rsidR="00AE655A" w:rsidTr="00B91526">
        <w:trPr>
          <w:trHeight w:val="510"/>
        </w:trPr>
        <w:tc>
          <w:tcPr>
            <w:tcW w:w="699" w:type="pct"/>
            <w:shd w:val="clear" w:color="auto" w:fill="FFFF00"/>
            <w:vAlign w:val="center"/>
          </w:tcPr>
          <w:p w:rsidR="006775DC" w:rsidRPr="00B91526" w:rsidRDefault="006775DC" w:rsidP="00E37406">
            <w:pPr>
              <w:jc w:val="center"/>
              <w:rPr>
                <w:b w:val="0"/>
                <w:sz w:val="22"/>
                <w:szCs w:val="22"/>
              </w:rPr>
            </w:pPr>
            <w:r w:rsidRPr="00B91526">
              <w:rPr>
                <w:rFonts w:hint="eastAsia"/>
                <w:sz w:val="22"/>
                <w:szCs w:val="22"/>
              </w:rPr>
              <w:t>구분</w:t>
            </w:r>
          </w:p>
        </w:tc>
        <w:tc>
          <w:tcPr>
            <w:tcW w:w="3910" w:type="pct"/>
            <w:gridSpan w:val="2"/>
            <w:shd w:val="clear" w:color="auto" w:fill="FFFF00"/>
            <w:vAlign w:val="center"/>
          </w:tcPr>
          <w:p w:rsidR="006775DC" w:rsidRPr="00B91526" w:rsidRDefault="006775DC" w:rsidP="00E37406">
            <w:pPr>
              <w:jc w:val="center"/>
              <w:rPr>
                <w:b w:val="0"/>
                <w:sz w:val="22"/>
                <w:szCs w:val="22"/>
              </w:rPr>
            </w:pPr>
            <w:r w:rsidRPr="00B91526">
              <w:rPr>
                <w:rFonts w:hint="eastAsia"/>
                <w:sz w:val="22"/>
                <w:szCs w:val="22"/>
              </w:rPr>
              <w:t>제품 사양</w:t>
            </w:r>
          </w:p>
        </w:tc>
        <w:tc>
          <w:tcPr>
            <w:tcW w:w="391" w:type="pct"/>
            <w:shd w:val="clear" w:color="auto" w:fill="FFFF00"/>
            <w:vAlign w:val="center"/>
          </w:tcPr>
          <w:p w:rsidR="006775DC" w:rsidRPr="00B91526" w:rsidRDefault="006775DC" w:rsidP="00E37406">
            <w:pPr>
              <w:jc w:val="center"/>
              <w:rPr>
                <w:b w:val="0"/>
                <w:sz w:val="22"/>
                <w:szCs w:val="22"/>
              </w:rPr>
            </w:pPr>
            <w:r w:rsidRPr="00B91526">
              <w:rPr>
                <w:rFonts w:hint="eastAsia"/>
                <w:sz w:val="22"/>
                <w:szCs w:val="22"/>
              </w:rPr>
              <w:t>수량</w:t>
            </w:r>
          </w:p>
        </w:tc>
      </w:tr>
      <w:tr w:rsidR="0090629F" w:rsidRPr="00C75CE9" w:rsidTr="004F7DD1">
        <w:trPr>
          <w:trHeight w:val="217"/>
        </w:trPr>
        <w:tc>
          <w:tcPr>
            <w:tcW w:w="699" w:type="pct"/>
            <w:vAlign w:val="center"/>
          </w:tcPr>
          <w:p w:rsidR="0090629F" w:rsidRPr="008376C8" w:rsidRDefault="0090629F" w:rsidP="004F7DD1">
            <w:pPr>
              <w:tabs>
                <w:tab w:val="left" w:pos="270"/>
              </w:tabs>
              <w:jc w:val="center"/>
              <w:rPr>
                <w:sz w:val="22"/>
                <w:szCs w:val="22"/>
              </w:rPr>
            </w:pPr>
            <w:r w:rsidRPr="008376C8">
              <w:rPr>
                <w:rFonts w:hint="eastAsia"/>
                <w:sz w:val="22"/>
                <w:szCs w:val="22"/>
              </w:rPr>
              <w:t>대형</w:t>
            </w:r>
          </w:p>
          <w:p w:rsidR="0090629F" w:rsidRPr="008376C8" w:rsidRDefault="0090629F" w:rsidP="004F7DD1">
            <w:pPr>
              <w:tabs>
                <w:tab w:val="left" w:pos="270"/>
              </w:tabs>
              <w:jc w:val="center"/>
              <w:rPr>
                <w:sz w:val="22"/>
                <w:szCs w:val="22"/>
              </w:rPr>
            </w:pPr>
            <w:r w:rsidRPr="008376C8">
              <w:rPr>
                <w:rFonts w:hint="eastAsia"/>
                <w:sz w:val="22"/>
                <w:szCs w:val="22"/>
              </w:rPr>
              <w:t>모니터</w:t>
            </w:r>
          </w:p>
        </w:tc>
        <w:tc>
          <w:tcPr>
            <w:tcW w:w="1176" w:type="pct"/>
            <w:vAlign w:val="center"/>
          </w:tcPr>
          <w:p w:rsidR="0090629F" w:rsidRPr="00B91526" w:rsidRDefault="0090629F" w:rsidP="003454B1">
            <w:pPr>
              <w:tabs>
                <w:tab w:val="left" w:pos="270"/>
              </w:tabs>
              <w:rPr>
                <w:b w:val="0"/>
                <w:sz w:val="22"/>
                <w:szCs w:val="22"/>
              </w:rPr>
            </w:pPr>
            <w:r w:rsidRPr="00B91526">
              <w:rPr>
                <w:b w:val="0"/>
                <w:sz w:val="22"/>
                <w:szCs w:val="22"/>
              </w:rPr>
              <w:t>DELL U38</w:t>
            </w:r>
            <w:r w:rsidR="003454B1">
              <w:rPr>
                <w:b w:val="0"/>
                <w:sz w:val="22"/>
                <w:szCs w:val="22"/>
              </w:rPr>
              <w:t>21</w:t>
            </w:r>
            <w:r w:rsidRPr="00B91526">
              <w:rPr>
                <w:b w:val="0"/>
                <w:sz w:val="22"/>
                <w:szCs w:val="22"/>
              </w:rPr>
              <w:t>DW</w:t>
            </w:r>
          </w:p>
        </w:tc>
        <w:tc>
          <w:tcPr>
            <w:tcW w:w="2734" w:type="pct"/>
            <w:vAlign w:val="center"/>
          </w:tcPr>
          <w:p w:rsidR="0090629F" w:rsidRPr="00B91526" w:rsidRDefault="0090629F" w:rsidP="004F7DD1">
            <w:pPr>
              <w:tabs>
                <w:tab w:val="left" w:pos="270"/>
              </w:tabs>
              <w:rPr>
                <w:b w:val="0"/>
                <w:sz w:val="22"/>
                <w:szCs w:val="22"/>
              </w:rPr>
            </w:pPr>
            <w:r w:rsidRPr="00B91526">
              <w:rPr>
                <w:b w:val="0"/>
                <w:sz w:val="22"/>
                <w:szCs w:val="22"/>
              </w:rPr>
              <w:t>LED 백라이트 LCD 모니터 / 38인치</w:t>
            </w:r>
          </w:p>
        </w:tc>
        <w:tc>
          <w:tcPr>
            <w:tcW w:w="391" w:type="pct"/>
            <w:vAlign w:val="center"/>
          </w:tcPr>
          <w:p w:rsidR="0090629F" w:rsidRPr="00C75CE9" w:rsidRDefault="003454B1" w:rsidP="004F7DD1">
            <w:pPr>
              <w:tabs>
                <w:tab w:val="left" w:pos="27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  <w:r w:rsidR="0090629F" w:rsidRPr="00C75CE9">
              <w:rPr>
                <w:rFonts w:hint="eastAsia"/>
                <w:b w:val="0"/>
                <w:sz w:val="22"/>
                <w:szCs w:val="22"/>
              </w:rPr>
              <w:t>0</w:t>
            </w:r>
          </w:p>
        </w:tc>
      </w:tr>
      <w:tr w:rsidR="006775DC" w:rsidTr="00B91526">
        <w:trPr>
          <w:trHeight w:val="1304"/>
        </w:trPr>
        <w:tc>
          <w:tcPr>
            <w:tcW w:w="699" w:type="pct"/>
            <w:vAlign w:val="center"/>
          </w:tcPr>
          <w:p w:rsidR="006C6650" w:rsidRPr="008376C8" w:rsidRDefault="006775DC" w:rsidP="00E37406">
            <w:pPr>
              <w:jc w:val="center"/>
              <w:rPr>
                <w:sz w:val="22"/>
                <w:szCs w:val="22"/>
              </w:rPr>
            </w:pPr>
            <w:r w:rsidRPr="008376C8">
              <w:rPr>
                <w:rFonts w:hint="eastAsia"/>
                <w:sz w:val="22"/>
                <w:szCs w:val="22"/>
              </w:rPr>
              <w:t>설치</w:t>
            </w:r>
          </w:p>
          <w:p w:rsidR="006775DC" w:rsidRPr="008376C8" w:rsidRDefault="006775DC" w:rsidP="00E37406">
            <w:pPr>
              <w:jc w:val="center"/>
              <w:rPr>
                <w:sz w:val="22"/>
                <w:szCs w:val="22"/>
              </w:rPr>
            </w:pPr>
            <w:r w:rsidRPr="008376C8">
              <w:rPr>
                <w:rFonts w:hint="eastAsia"/>
                <w:sz w:val="22"/>
                <w:szCs w:val="22"/>
              </w:rPr>
              <w:t>지원</w:t>
            </w:r>
          </w:p>
        </w:tc>
        <w:tc>
          <w:tcPr>
            <w:tcW w:w="4301" w:type="pct"/>
            <w:gridSpan w:val="3"/>
            <w:vAlign w:val="center"/>
          </w:tcPr>
          <w:p w:rsidR="00B91526" w:rsidRPr="008376C8" w:rsidRDefault="00B91526" w:rsidP="00B91526">
            <w:pPr>
              <w:rPr>
                <w:b w:val="0"/>
                <w:sz w:val="22"/>
                <w:szCs w:val="22"/>
              </w:rPr>
            </w:pPr>
            <w:r w:rsidRPr="008376C8">
              <w:rPr>
                <w:b w:val="0"/>
                <w:sz w:val="22"/>
                <w:szCs w:val="22"/>
              </w:rPr>
              <w:t>o 언박싱 및 빈 박스 수거(청소 및 정리)</w:t>
            </w:r>
          </w:p>
          <w:p w:rsidR="00B91526" w:rsidRDefault="00B91526" w:rsidP="00B91526">
            <w:pPr>
              <w:rPr>
                <w:b w:val="0"/>
                <w:sz w:val="22"/>
                <w:szCs w:val="22"/>
              </w:rPr>
            </w:pPr>
            <w:r w:rsidRPr="008376C8">
              <w:rPr>
                <w:b w:val="0"/>
                <w:sz w:val="22"/>
                <w:szCs w:val="22"/>
              </w:rPr>
              <w:t>o 시리얼 확인(도입 물품 일체)</w:t>
            </w:r>
          </w:p>
          <w:p w:rsidR="001434CA" w:rsidRPr="008376C8" w:rsidRDefault="001434CA" w:rsidP="00B9152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 </w:t>
            </w:r>
            <w:r w:rsidRPr="001434CA">
              <w:rPr>
                <w:rFonts w:hint="eastAsia"/>
                <w:b w:val="0"/>
                <w:sz w:val="22"/>
                <w:szCs w:val="22"/>
              </w:rPr>
              <w:t>바코드</w:t>
            </w:r>
            <w:r w:rsidRPr="001434CA">
              <w:rPr>
                <w:b w:val="0"/>
                <w:sz w:val="22"/>
                <w:szCs w:val="22"/>
              </w:rPr>
              <w:t xml:space="preserve"> 제작 및 부착(도입 물품 일체)</w:t>
            </w:r>
          </w:p>
          <w:p w:rsidR="006775DC" w:rsidRPr="008376C8" w:rsidRDefault="00B91526" w:rsidP="00B91526">
            <w:pPr>
              <w:rPr>
                <w:b w:val="0"/>
                <w:sz w:val="22"/>
                <w:szCs w:val="22"/>
              </w:rPr>
            </w:pPr>
            <w:r w:rsidRPr="008376C8">
              <w:rPr>
                <w:b w:val="0"/>
                <w:sz w:val="22"/>
                <w:szCs w:val="22"/>
              </w:rPr>
              <w:t>o 설치 인력 지원(2명 - 설치 완료 시까지)</w:t>
            </w:r>
          </w:p>
        </w:tc>
      </w:tr>
      <w:tr w:rsidR="006775DC" w:rsidTr="00B91526">
        <w:trPr>
          <w:trHeight w:val="1304"/>
        </w:trPr>
        <w:tc>
          <w:tcPr>
            <w:tcW w:w="699" w:type="pct"/>
            <w:vAlign w:val="center"/>
          </w:tcPr>
          <w:p w:rsidR="006C6650" w:rsidRPr="008376C8" w:rsidRDefault="006775DC" w:rsidP="00E37406">
            <w:pPr>
              <w:jc w:val="center"/>
              <w:rPr>
                <w:sz w:val="22"/>
                <w:szCs w:val="22"/>
              </w:rPr>
            </w:pPr>
            <w:r w:rsidRPr="008376C8">
              <w:rPr>
                <w:rFonts w:hint="eastAsia"/>
                <w:sz w:val="22"/>
                <w:szCs w:val="22"/>
              </w:rPr>
              <w:t>요청</w:t>
            </w:r>
          </w:p>
          <w:p w:rsidR="006775DC" w:rsidRPr="008376C8" w:rsidRDefault="006775DC" w:rsidP="00E37406">
            <w:pPr>
              <w:jc w:val="center"/>
              <w:rPr>
                <w:sz w:val="22"/>
                <w:szCs w:val="22"/>
              </w:rPr>
            </w:pPr>
            <w:r w:rsidRPr="008376C8">
              <w:rPr>
                <w:rFonts w:hint="eastAsia"/>
                <w:sz w:val="22"/>
                <w:szCs w:val="22"/>
              </w:rPr>
              <w:t>사항</w:t>
            </w:r>
          </w:p>
        </w:tc>
        <w:tc>
          <w:tcPr>
            <w:tcW w:w="4301" w:type="pct"/>
            <w:gridSpan w:val="3"/>
            <w:vAlign w:val="center"/>
          </w:tcPr>
          <w:p w:rsidR="0090629F" w:rsidRPr="0090629F" w:rsidRDefault="0090629F" w:rsidP="0090629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</w:t>
            </w:r>
            <w:r w:rsidRPr="0090629F">
              <w:rPr>
                <w:b w:val="0"/>
                <w:sz w:val="22"/>
                <w:szCs w:val="22"/>
              </w:rPr>
              <w:t xml:space="preserve"> 구매 수량 중 </w:t>
            </w:r>
            <w:r w:rsidR="003454B1">
              <w:rPr>
                <w:b w:val="0"/>
                <w:sz w:val="22"/>
                <w:szCs w:val="22"/>
              </w:rPr>
              <w:t>1</w:t>
            </w:r>
            <w:r w:rsidRPr="0090629F">
              <w:rPr>
                <w:b w:val="0"/>
                <w:sz w:val="22"/>
                <w:szCs w:val="22"/>
              </w:rPr>
              <w:t xml:space="preserve">0대는 </w:t>
            </w:r>
            <w:r w:rsidR="007C7AE5">
              <w:rPr>
                <w:b w:val="0"/>
                <w:sz w:val="22"/>
                <w:szCs w:val="22"/>
              </w:rPr>
              <w:t>7</w:t>
            </w:r>
            <w:r w:rsidRPr="0090629F">
              <w:rPr>
                <w:b w:val="0"/>
                <w:sz w:val="22"/>
                <w:szCs w:val="22"/>
              </w:rPr>
              <w:t>.</w:t>
            </w:r>
            <w:r w:rsidR="007C7AE5">
              <w:rPr>
                <w:b w:val="0"/>
                <w:sz w:val="22"/>
                <w:szCs w:val="22"/>
              </w:rPr>
              <w:t>7</w:t>
            </w:r>
            <w:r w:rsidRPr="0090629F">
              <w:rPr>
                <w:b w:val="0"/>
                <w:sz w:val="22"/>
                <w:szCs w:val="22"/>
              </w:rPr>
              <w:t>(</w:t>
            </w:r>
            <w:r w:rsidR="007C7AE5">
              <w:rPr>
                <w:rFonts w:hint="eastAsia"/>
                <w:b w:val="0"/>
                <w:sz w:val="22"/>
                <w:szCs w:val="22"/>
              </w:rPr>
              <w:t>수</w:t>
            </w:r>
            <w:r w:rsidRPr="0090629F">
              <w:rPr>
                <w:b w:val="0"/>
                <w:sz w:val="22"/>
                <w:szCs w:val="22"/>
              </w:rPr>
              <w:t>)까지 납품</w:t>
            </w:r>
          </w:p>
          <w:p w:rsidR="0090629F" w:rsidRPr="0090629F" w:rsidRDefault="0090629F" w:rsidP="0090629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</w:t>
            </w:r>
            <w:r w:rsidRPr="0090629F">
              <w:rPr>
                <w:b w:val="0"/>
                <w:sz w:val="22"/>
                <w:szCs w:val="22"/>
              </w:rPr>
              <w:t xml:space="preserve"> 보증기간 3년</w:t>
            </w:r>
          </w:p>
          <w:p w:rsidR="0090629F" w:rsidRPr="0090629F" w:rsidRDefault="0090629F" w:rsidP="0090629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</w:t>
            </w:r>
            <w:r w:rsidRPr="0090629F">
              <w:rPr>
                <w:b w:val="0"/>
                <w:sz w:val="22"/>
                <w:szCs w:val="22"/>
              </w:rPr>
              <w:t xml:space="preserve"> 추가 단품 구매(회사/직원) 시 제시한 가격으로 판매</w:t>
            </w:r>
          </w:p>
          <w:p w:rsidR="006775DC" w:rsidRPr="008376C8" w:rsidRDefault="0090629F" w:rsidP="008A5CEF">
            <w:pPr>
              <w:ind w:leftChars="100" w:left="282" w:hangingChars="21" w:hanging="46"/>
              <w:rPr>
                <w:b w:val="0"/>
                <w:sz w:val="22"/>
                <w:szCs w:val="22"/>
              </w:rPr>
            </w:pPr>
            <w:r w:rsidRPr="0090629F">
              <w:rPr>
                <w:b w:val="0"/>
                <w:sz w:val="22"/>
                <w:szCs w:val="22"/>
              </w:rPr>
              <w:t>(환율변동이나 제품 가격 하락 시 추후 협의)</w:t>
            </w:r>
          </w:p>
        </w:tc>
      </w:tr>
    </w:tbl>
    <w:p w:rsidR="00636063" w:rsidRDefault="00636063" w:rsidP="00636063">
      <w:pPr>
        <w:wordWrap/>
        <w:ind w:firstLineChars="200" w:firstLine="511"/>
        <w:rPr>
          <w:sz w:val="26"/>
          <w:szCs w:val="26"/>
        </w:rPr>
      </w:pPr>
    </w:p>
    <w:p w:rsidR="00636063" w:rsidRDefault="00465922" w:rsidP="00636063">
      <w:pPr>
        <w:wordWrap/>
        <w:ind w:firstLineChars="200" w:firstLine="511"/>
        <w:rPr>
          <w:sz w:val="26"/>
          <w:szCs w:val="26"/>
        </w:rPr>
      </w:pPr>
      <w:r>
        <w:rPr>
          <w:rFonts w:hint="eastAsia"/>
          <w:sz w:val="26"/>
          <w:szCs w:val="26"/>
        </w:rPr>
        <w:t>4. 입찰일정</w:t>
      </w:r>
      <w:r w:rsidR="00685D82">
        <w:rPr>
          <w:rFonts w:hint="eastAsia"/>
          <w:sz w:val="26"/>
          <w:szCs w:val="26"/>
        </w:rPr>
        <w:t xml:space="preserve"> 및 장소</w:t>
      </w:r>
    </w:p>
    <w:p w:rsidR="00465922" w:rsidRDefault="00B91526" w:rsidP="00465922">
      <w:pPr>
        <w:wordWrap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o 202</w:t>
      </w:r>
      <w:r w:rsidR="003454B1">
        <w:rPr>
          <w:sz w:val="26"/>
          <w:szCs w:val="26"/>
        </w:rPr>
        <w:t>1</w:t>
      </w:r>
      <w:r w:rsidR="00465922">
        <w:rPr>
          <w:rFonts w:hint="eastAsia"/>
          <w:sz w:val="26"/>
          <w:szCs w:val="26"/>
        </w:rPr>
        <w:t xml:space="preserve">. </w:t>
      </w:r>
      <w:r w:rsidR="00E95F1D">
        <w:rPr>
          <w:sz w:val="26"/>
          <w:szCs w:val="26"/>
        </w:rPr>
        <w:t>6. 23</w:t>
      </w:r>
      <w:r w:rsidR="004E6E95">
        <w:rPr>
          <w:rFonts w:hint="eastAsia"/>
          <w:sz w:val="26"/>
          <w:szCs w:val="26"/>
        </w:rPr>
        <w:t>(</w:t>
      </w:r>
      <w:r w:rsidR="00E95F1D">
        <w:rPr>
          <w:rFonts w:hint="eastAsia"/>
          <w:sz w:val="26"/>
          <w:szCs w:val="26"/>
        </w:rPr>
        <w:t>수</w:t>
      </w:r>
      <w:r w:rsidR="004E6E95">
        <w:rPr>
          <w:rFonts w:hint="eastAsia"/>
          <w:sz w:val="26"/>
          <w:szCs w:val="26"/>
        </w:rPr>
        <w:t xml:space="preserve">) </w:t>
      </w:r>
      <w:r w:rsidR="00E95F1D">
        <w:rPr>
          <w:sz w:val="26"/>
          <w:szCs w:val="26"/>
        </w:rPr>
        <w:t>15</w:t>
      </w:r>
      <w:r w:rsidR="004E6E95">
        <w:rPr>
          <w:rFonts w:hint="eastAsia"/>
          <w:sz w:val="26"/>
          <w:szCs w:val="26"/>
        </w:rPr>
        <w:t>시 : 입찰등록 마감</w:t>
      </w:r>
    </w:p>
    <w:p w:rsidR="008D466B" w:rsidRPr="008D466B" w:rsidRDefault="008D466B" w:rsidP="008D466B">
      <w:pPr>
        <w:wordWrap/>
        <w:rPr>
          <w:sz w:val="26"/>
          <w:szCs w:val="26"/>
        </w:rPr>
      </w:pPr>
      <w:r w:rsidRPr="008D466B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        - 방문 및 E-mail 접수, 우편(</w:t>
      </w:r>
      <w:r w:rsidR="006775DC">
        <w:rPr>
          <w:rFonts w:hint="eastAsia"/>
          <w:sz w:val="26"/>
          <w:szCs w:val="26"/>
        </w:rPr>
        <w:t>마감일 도착분에</w:t>
      </w:r>
      <w:r>
        <w:rPr>
          <w:rFonts w:hint="eastAsia"/>
          <w:sz w:val="26"/>
          <w:szCs w:val="26"/>
        </w:rPr>
        <w:t xml:space="preserve"> 한함)</w:t>
      </w:r>
    </w:p>
    <w:p w:rsidR="004E6E95" w:rsidRDefault="00B91526" w:rsidP="00465922">
      <w:pPr>
        <w:wordWrap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o 202</w:t>
      </w:r>
      <w:r w:rsidR="003454B1">
        <w:rPr>
          <w:sz w:val="26"/>
          <w:szCs w:val="26"/>
        </w:rPr>
        <w:t>1</w:t>
      </w:r>
      <w:r w:rsidR="004E6E95">
        <w:rPr>
          <w:rFonts w:hint="eastAsia"/>
          <w:sz w:val="26"/>
          <w:szCs w:val="26"/>
        </w:rPr>
        <w:t xml:space="preserve">. </w:t>
      </w:r>
      <w:r w:rsidR="00E95F1D">
        <w:rPr>
          <w:sz w:val="26"/>
          <w:szCs w:val="26"/>
        </w:rPr>
        <w:t>6. 24</w:t>
      </w:r>
      <w:r w:rsidR="004E6E95">
        <w:rPr>
          <w:rFonts w:hint="eastAsia"/>
          <w:sz w:val="26"/>
          <w:szCs w:val="26"/>
        </w:rPr>
        <w:t>(</w:t>
      </w:r>
      <w:r w:rsidR="00E95F1D">
        <w:rPr>
          <w:rFonts w:hint="eastAsia"/>
          <w:sz w:val="26"/>
          <w:szCs w:val="26"/>
        </w:rPr>
        <w:t>목</w:t>
      </w:r>
      <w:r w:rsidR="004E6E95">
        <w:rPr>
          <w:rFonts w:hint="eastAsia"/>
          <w:sz w:val="26"/>
          <w:szCs w:val="26"/>
        </w:rPr>
        <w:t xml:space="preserve">) </w:t>
      </w:r>
      <w:r w:rsidR="00CE0A52">
        <w:rPr>
          <w:sz w:val="26"/>
          <w:szCs w:val="26"/>
        </w:rPr>
        <w:t>16</w:t>
      </w:r>
      <w:bookmarkStart w:id="0" w:name="_GoBack"/>
      <w:bookmarkEnd w:id="0"/>
      <w:r w:rsidR="004E6E95">
        <w:rPr>
          <w:rFonts w:hint="eastAsia"/>
          <w:sz w:val="26"/>
          <w:szCs w:val="26"/>
        </w:rPr>
        <w:t>시 : 입찰</w:t>
      </w:r>
    </w:p>
    <w:p w:rsidR="004E6E95" w:rsidRDefault="004E6E95" w:rsidP="004E6E95">
      <w:pPr>
        <w:wordWrap/>
        <w:rPr>
          <w:sz w:val="26"/>
          <w:szCs w:val="26"/>
        </w:rPr>
      </w:pPr>
      <w:r w:rsidRPr="004E6E95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        - </w:t>
      </w:r>
      <w:r w:rsidRPr="004E6E95">
        <w:rPr>
          <w:rFonts w:hint="eastAsia"/>
          <w:sz w:val="26"/>
          <w:szCs w:val="26"/>
        </w:rPr>
        <w:t>장</w:t>
      </w:r>
      <w:r>
        <w:rPr>
          <w:rFonts w:hint="eastAsia"/>
          <w:sz w:val="26"/>
          <w:szCs w:val="26"/>
        </w:rPr>
        <w:t>소 : 서울시 종로구 종로5길 68(수송동) 코리안리재보험빌딩</w:t>
      </w:r>
    </w:p>
    <w:p w:rsidR="004E6E95" w:rsidRDefault="004E6E95" w:rsidP="004E6E95">
      <w:pPr>
        <w:wordWrap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         11층 국제회의실</w:t>
      </w:r>
    </w:p>
    <w:p w:rsidR="004E6E95" w:rsidRPr="004E6E95" w:rsidRDefault="00685D82" w:rsidP="004E6E95">
      <w:pPr>
        <w:wordWrap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</w:t>
      </w:r>
    </w:p>
    <w:p w:rsidR="004E6E95" w:rsidRDefault="00685D82" w:rsidP="004E6E95">
      <w:pPr>
        <w:wordWrap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5. 참가신청 서류</w:t>
      </w:r>
      <w:r w:rsidR="00337AFC">
        <w:rPr>
          <w:rFonts w:hint="eastAsia"/>
          <w:sz w:val="26"/>
          <w:szCs w:val="26"/>
        </w:rPr>
        <w:t>(입찰 유의서 참조)</w:t>
      </w:r>
    </w:p>
    <w:p w:rsidR="00685D82" w:rsidRDefault="00685D82" w:rsidP="004E6E95">
      <w:pPr>
        <w:wordWrap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o 참가신청서</w:t>
      </w:r>
    </w:p>
    <w:p w:rsidR="00685D82" w:rsidRDefault="00685D82" w:rsidP="004E6E95">
      <w:pPr>
        <w:wordWrap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o 자격증명서</w:t>
      </w:r>
    </w:p>
    <w:p w:rsidR="00685D82" w:rsidRDefault="00685D82" w:rsidP="004E6E95">
      <w:pPr>
        <w:wordWrap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o 사업자등록증 사본</w:t>
      </w:r>
    </w:p>
    <w:p w:rsidR="00685D82" w:rsidRDefault="00685D82" w:rsidP="004E6E95">
      <w:pPr>
        <w:wordWrap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o 인감증명서 또는 사용인감계</w:t>
      </w:r>
    </w:p>
    <w:p w:rsidR="00685D82" w:rsidRDefault="00685D82" w:rsidP="004E6E95">
      <w:pPr>
        <w:wordWrap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o 위임장(대표자 이외의 제3자가 참가할 경우</w:t>
      </w:r>
      <w:r w:rsidR="00337AFC">
        <w:rPr>
          <w:rFonts w:hint="eastAsia"/>
          <w:sz w:val="26"/>
          <w:szCs w:val="26"/>
        </w:rPr>
        <w:t>)</w:t>
      </w:r>
    </w:p>
    <w:p w:rsidR="00337AFC" w:rsidRDefault="00337AFC" w:rsidP="004E6E95">
      <w:pPr>
        <w:wordWrap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 xml:space="preserve">       o 입찰보증금</w:t>
      </w:r>
    </w:p>
    <w:p w:rsidR="00337AFC" w:rsidRDefault="00337AFC" w:rsidP="00337AFC">
      <w:pPr>
        <w:wordWrap/>
        <w:rPr>
          <w:sz w:val="26"/>
          <w:szCs w:val="26"/>
        </w:rPr>
      </w:pPr>
      <w:r w:rsidRPr="00337AFC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        - 입찰에 참가하고자 하는 자는 현금, 자기앞수표, 입찰이행보증</w:t>
      </w:r>
    </w:p>
    <w:p w:rsidR="00337AFC" w:rsidRDefault="00337AFC" w:rsidP="00337AFC">
      <w:pPr>
        <w:wordWrap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  보험증서 또는 상장유가증권으로 입찰금액의 100분의 10이상을</w:t>
      </w:r>
    </w:p>
    <w:p w:rsidR="00337AFC" w:rsidRPr="00337AFC" w:rsidRDefault="00337AFC" w:rsidP="00337AFC">
      <w:pPr>
        <w:wordWrap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  보증금으로 납입하여야 함</w:t>
      </w:r>
    </w:p>
    <w:p w:rsidR="00636063" w:rsidRDefault="00636063" w:rsidP="00337AFC">
      <w:pPr>
        <w:wordWrap/>
        <w:rPr>
          <w:sz w:val="26"/>
          <w:szCs w:val="26"/>
        </w:rPr>
      </w:pPr>
    </w:p>
    <w:p w:rsidR="00636063" w:rsidRDefault="00337AFC" w:rsidP="00636063">
      <w:pPr>
        <w:wordWrap/>
        <w:ind w:firstLineChars="200" w:firstLine="511"/>
        <w:rPr>
          <w:sz w:val="26"/>
          <w:szCs w:val="26"/>
        </w:rPr>
      </w:pPr>
      <w:r>
        <w:rPr>
          <w:rFonts w:hint="eastAsia"/>
          <w:sz w:val="26"/>
          <w:szCs w:val="26"/>
        </w:rPr>
        <w:t>6</w:t>
      </w:r>
      <w:r w:rsidR="00636063">
        <w:rPr>
          <w:rFonts w:hint="eastAsia"/>
          <w:sz w:val="26"/>
          <w:szCs w:val="26"/>
        </w:rPr>
        <w:t>. 주의사항</w:t>
      </w:r>
    </w:p>
    <w:p w:rsidR="00636063" w:rsidRDefault="00636063" w:rsidP="00636063">
      <w:pPr>
        <w:wordWrap/>
        <w:ind w:rightChars="-438" w:right="-1033" w:firstLineChars="350" w:firstLine="894"/>
        <w:rPr>
          <w:sz w:val="26"/>
          <w:szCs w:val="26"/>
        </w:rPr>
      </w:pPr>
      <w:r>
        <w:rPr>
          <w:rFonts w:hint="eastAsia"/>
          <w:sz w:val="26"/>
          <w:szCs w:val="26"/>
        </w:rPr>
        <w:t>1) 위 제안자격에 미달하는 업체는 제안 대상업체에서 제외함</w:t>
      </w:r>
    </w:p>
    <w:p w:rsidR="00337AFC" w:rsidRDefault="00337AFC" w:rsidP="00636063">
      <w:pPr>
        <w:wordWrap/>
        <w:ind w:rightChars="-438" w:right="-1033" w:firstLineChars="350" w:firstLine="894"/>
        <w:rPr>
          <w:sz w:val="26"/>
          <w:szCs w:val="26"/>
        </w:rPr>
      </w:pPr>
      <w:r>
        <w:rPr>
          <w:rFonts w:hint="eastAsia"/>
          <w:sz w:val="26"/>
          <w:szCs w:val="26"/>
        </w:rPr>
        <w:t>2) 일단 제출한 서류는 교환, 변경 또는 취소할 수 없음.</w:t>
      </w:r>
    </w:p>
    <w:p w:rsidR="00337AFC" w:rsidRDefault="00337AFC" w:rsidP="00636063">
      <w:pPr>
        <w:wordWrap/>
        <w:ind w:rightChars="-438" w:right="-1033" w:firstLineChars="350" w:firstLine="894"/>
        <w:rPr>
          <w:sz w:val="26"/>
          <w:szCs w:val="26"/>
        </w:rPr>
      </w:pPr>
      <w:r>
        <w:rPr>
          <w:rFonts w:hint="eastAsia"/>
          <w:sz w:val="26"/>
          <w:szCs w:val="26"/>
        </w:rPr>
        <w:t>3) 첨부된 입찰 유의서 참조 요망</w:t>
      </w:r>
    </w:p>
    <w:p w:rsidR="00337AFC" w:rsidRDefault="00337AFC" w:rsidP="00337AFC">
      <w:pPr>
        <w:wordWrap/>
        <w:rPr>
          <w:sz w:val="26"/>
          <w:szCs w:val="26"/>
        </w:rPr>
      </w:pPr>
    </w:p>
    <w:p w:rsidR="00636063" w:rsidRDefault="00337AFC" w:rsidP="00337AFC">
      <w:pPr>
        <w:wordWrap/>
        <w:ind w:firstLineChars="200" w:firstLine="511"/>
        <w:rPr>
          <w:sz w:val="26"/>
          <w:szCs w:val="26"/>
        </w:rPr>
      </w:pPr>
      <w:r>
        <w:rPr>
          <w:rFonts w:hint="eastAsia"/>
          <w:sz w:val="26"/>
          <w:szCs w:val="26"/>
        </w:rPr>
        <w:t>7.</w:t>
      </w:r>
      <w:r w:rsidR="00636063">
        <w:rPr>
          <w:rFonts w:hint="eastAsia"/>
          <w:sz w:val="26"/>
          <w:szCs w:val="26"/>
        </w:rPr>
        <w:t xml:space="preserve"> 문의사항 및 신청 연락처</w:t>
      </w:r>
    </w:p>
    <w:p w:rsidR="00636063" w:rsidRDefault="00636063" w:rsidP="00636063">
      <w:pPr>
        <w:wordWrap/>
        <w:ind w:firstLineChars="200" w:firstLine="511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- 코리안리재보험</w:t>
      </w:r>
      <w:r w:rsidR="00F616FB">
        <w:rPr>
          <w:sz w:val="26"/>
          <w:szCs w:val="26"/>
        </w:rPr>
        <w:t>㈜</w:t>
      </w:r>
      <w:r>
        <w:rPr>
          <w:rFonts w:hint="eastAsia"/>
          <w:sz w:val="26"/>
          <w:szCs w:val="26"/>
        </w:rPr>
        <w:t xml:space="preserve"> </w:t>
      </w:r>
      <w:r w:rsidR="00F616FB">
        <w:rPr>
          <w:rFonts w:hint="eastAsia"/>
          <w:sz w:val="26"/>
          <w:szCs w:val="26"/>
        </w:rPr>
        <w:t xml:space="preserve"> </w:t>
      </w:r>
      <w:r w:rsidR="00337AFC">
        <w:rPr>
          <w:rFonts w:hint="eastAsia"/>
          <w:sz w:val="26"/>
          <w:szCs w:val="26"/>
        </w:rPr>
        <w:t>총무</w:t>
      </w:r>
      <w:r>
        <w:rPr>
          <w:rFonts w:hint="eastAsia"/>
          <w:sz w:val="26"/>
          <w:szCs w:val="26"/>
        </w:rPr>
        <w:t xml:space="preserve">팀 </w:t>
      </w:r>
      <w:r w:rsidR="00337AFC">
        <w:rPr>
          <w:rFonts w:hint="eastAsia"/>
          <w:sz w:val="26"/>
          <w:szCs w:val="26"/>
        </w:rPr>
        <w:t>업무지원</w:t>
      </w:r>
      <w:r>
        <w:rPr>
          <w:rFonts w:hint="eastAsia"/>
          <w:sz w:val="26"/>
          <w:szCs w:val="26"/>
        </w:rPr>
        <w:t xml:space="preserve">파트 </w:t>
      </w:r>
      <w:r w:rsidR="00337AFC">
        <w:rPr>
          <w:rFonts w:hint="eastAsia"/>
          <w:sz w:val="26"/>
          <w:szCs w:val="26"/>
        </w:rPr>
        <w:t xml:space="preserve">손영근 </w:t>
      </w:r>
      <w:r w:rsidR="00B91526">
        <w:rPr>
          <w:rFonts w:hint="eastAsia"/>
          <w:sz w:val="26"/>
          <w:szCs w:val="26"/>
        </w:rPr>
        <w:t>차장</w:t>
      </w:r>
    </w:p>
    <w:p w:rsidR="00636063" w:rsidRDefault="00636063" w:rsidP="00636063">
      <w:pPr>
        <w:wordWrap/>
        <w:ind w:firstLineChars="200" w:firstLine="511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ㆍTel : 02-3702-6</w:t>
      </w:r>
      <w:r w:rsidR="00337AFC">
        <w:rPr>
          <w:rFonts w:hint="eastAsia"/>
          <w:sz w:val="26"/>
          <w:szCs w:val="26"/>
        </w:rPr>
        <w:t>063</w:t>
      </w:r>
      <w:r>
        <w:rPr>
          <w:rFonts w:hint="eastAsia"/>
          <w:sz w:val="26"/>
          <w:szCs w:val="26"/>
        </w:rPr>
        <w:t xml:space="preserve"> / E-mail : </w:t>
      </w:r>
      <w:hyperlink r:id="rId7" w:history="1">
        <w:r w:rsidR="00337AFC" w:rsidRPr="00FC2FBF">
          <w:rPr>
            <w:rStyle w:val="a3"/>
            <w:rFonts w:hint="eastAsia"/>
            <w:sz w:val="26"/>
            <w:szCs w:val="26"/>
          </w:rPr>
          <w:t>ygson@koreanre.co.kr</w:t>
        </w:r>
      </w:hyperlink>
    </w:p>
    <w:p w:rsidR="00636063" w:rsidRDefault="00636063" w:rsidP="00337AFC">
      <w:pPr>
        <w:wordWrap/>
        <w:ind w:firstLineChars="300" w:firstLine="766"/>
        <w:rPr>
          <w:sz w:val="26"/>
          <w:szCs w:val="26"/>
        </w:rPr>
      </w:pPr>
      <w:r>
        <w:rPr>
          <w:rFonts w:hint="eastAsia"/>
          <w:sz w:val="26"/>
          <w:szCs w:val="26"/>
        </w:rPr>
        <w:t>- 코리안리재보험</w:t>
      </w:r>
      <w:r w:rsidR="00F616FB">
        <w:rPr>
          <w:sz w:val="26"/>
          <w:szCs w:val="26"/>
        </w:rPr>
        <w:t>㈜</w:t>
      </w:r>
      <w:r w:rsidR="00F616FB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 </w:t>
      </w:r>
      <w:r w:rsidR="00337AFC">
        <w:rPr>
          <w:rFonts w:hint="eastAsia"/>
          <w:sz w:val="26"/>
          <w:szCs w:val="26"/>
        </w:rPr>
        <w:t xml:space="preserve">총무팀 업무지원파트 </w:t>
      </w:r>
      <w:r w:rsidR="00B91526">
        <w:rPr>
          <w:rFonts w:hint="eastAsia"/>
          <w:sz w:val="26"/>
          <w:szCs w:val="26"/>
        </w:rPr>
        <w:t>홍선주</w:t>
      </w:r>
      <w:r w:rsidR="00337AFC">
        <w:rPr>
          <w:rFonts w:hint="eastAsia"/>
          <w:sz w:val="26"/>
          <w:szCs w:val="26"/>
        </w:rPr>
        <w:t xml:space="preserve"> 대리</w:t>
      </w:r>
    </w:p>
    <w:p w:rsidR="00636063" w:rsidRDefault="00636063" w:rsidP="00636063">
      <w:pPr>
        <w:wordWrap/>
        <w:ind w:firstLineChars="200" w:firstLine="511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ㆍTel : 02-3702-6</w:t>
      </w:r>
      <w:r w:rsidR="00337AFC">
        <w:rPr>
          <w:rFonts w:hint="eastAsia"/>
          <w:sz w:val="26"/>
          <w:szCs w:val="26"/>
        </w:rPr>
        <w:t>065</w:t>
      </w:r>
      <w:r>
        <w:rPr>
          <w:rFonts w:hint="eastAsia"/>
          <w:sz w:val="26"/>
          <w:szCs w:val="26"/>
        </w:rPr>
        <w:t xml:space="preserve"> / E-mail :</w:t>
      </w:r>
      <w:r>
        <w:rPr>
          <w:sz w:val="18"/>
          <w:szCs w:val="18"/>
        </w:rPr>
        <w:t> </w:t>
      </w:r>
      <w:r w:rsidR="008376C8">
        <w:rPr>
          <w:rStyle w:val="a3"/>
          <w:sz w:val="26"/>
          <w:szCs w:val="26"/>
        </w:rPr>
        <w:t>sjhong</w:t>
      </w:r>
      <w:r w:rsidRPr="00E91C8E">
        <w:rPr>
          <w:rStyle w:val="a3"/>
          <w:sz w:val="26"/>
          <w:szCs w:val="26"/>
        </w:rPr>
        <w:t>@koreanre.co.kr</w:t>
      </w:r>
    </w:p>
    <w:p w:rsidR="00636063" w:rsidRPr="001106ED" w:rsidRDefault="00636063" w:rsidP="00636063">
      <w:pPr>
        <w:wordWrap/>
        <w:ind w:firstLineChars="3300" w:firstLine="8429"/>
        <w:rPr>
          <w:sz w:val="26"/>
          <w:szCs w:val="26"/>
        </w:rPr>
      </w:pPr>
      <w:r>
        <w:rPr>
          <w:rFonts w:hint="eastAsia"/>
          <w:sz w:val="26"/>
          <w:szCs w:val="26"/>
        </w:rPr>
        <w:t>끝.</w:t>
      </w:r>
    </w:p>
    <w:p w:rsidR="006775DC" w:rsidRDefault="006775DC" w:rsidP="00636063">
      <w:pPr>
        <w:wordWrap/>
      </w:pPr>
      <w:r>
        <w:rPr>
          <w:rFonts w:hint="eastAsia"/>
        </w:rPr>
        <w:t>※ 첨부: 입찰유의서</w:t>
      </w:r>
    </w:p>
    <w:sectPr w:rsidR="006775DC" w:rsidSect="00CC6F01">
      <w:pgSz w:w="11906" w:h="16838"/>
      <w:pgMar w:top="851" w:right="1106" w:bottom="85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0F8" w:rsidRDefault="003E00F8" w:rsidP="007A72EA">
      <w:r>
        <w:separator/>
      </w:r>
    </w:p>
  </w:endnote>
  <w:endnote w:type="continuationSeparator" w:id="0">
    <w:p w:rsidR="003E00F8" w:rsidRDefault="003E00F8" w:rsidP="007A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신문명조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0F8" w:rsidRDefault="003E00F8" w:rsidP="007A72EA">
      <w:r>
        <w:separator/>
      </w:r>
    </w:p>
  </w:footnote>
  <w:footnote w:type="continuationSeparator" w:id="0">
    <w:p w:rsidR="003E00F8" w:rsidRDefault="003E00F8" w:rsidP="007A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990"/>
    <w:multiLevelType w:val="hybridMultilevel"/>
    <w:tmpl w:val="4BB0FCF8"/>
    <w:lvl w:ilvl="0" w:tplc="AD88E742">
      <w:start w:val="2"/>
      <w:numFmt w:val="bullet"/>
      <w:lvlText w:val="-"/>
      <w:lvlJc w:val="left"/>
      <w:pPr>
        <w:ind w:left="760" w:hanging="360"/>
      </w:pPr>
      <w:rPr>
        <w:rFonts w:ascii="휴먼신문명조" w:eastAsia="휴먼신문명조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76F70D4"/>
    <w:multiLevelType w:val="hybridMultilevel"/>
    <w:tmpl w:val="114A8DE4"/>
    <w:lvl w:ilvl="0" w:tplc="E84A1918">
      <w:start w:val="4"/>
      <w:numFmt w:val="bullet"/>
      <w:lvlText w:val="-"/>
      <w:lvlJc w:val="left"/>
      <w:pPr>
        <w:ind w:left="3690" w:hanging="360"/>
      </w:pPr>
      <w:rPr>
        <w:rFonts w:ascii="휴먼신문명조" w:eastAsia="휴먼신문명조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30" w:hanging="400"/>
      </w:pPr>
      <w:rPr>
        <w:rFonts w:ascii="Wingdings" w:hAnsi="Wingdings" w:hint="default"/>
      </w:rPr>
    </w:lvl>
  </w:abstractNum>
  <w:abstractNum w:abstractNumId="2" w15:restartNumberingAfterBreak="0">
    <w:nsid w:val="0CB81893"/>
    <w:multiLevelType w:val="hybridMultilevel"/>
    <w:tmpl w:val="8BD4EBDE"/>
    <w:lvl w:ilvl="0" w:tplc="C50AAA8E">
      <w:start w:val="4"/>
      <w:numFmt w:val="bullet"/>
      <w:lvlText w:val="-"/>
      <w:lvlJc w:val="left"/>
      <w:pPr>
        <w:ind w:left="1500" w:hanging="360"/>
      </w:pPr>
      <w:rPr>
        <w:rFonts w:ascii="휴먼신문명조" w:eastAsia="휴먼신문명조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3" w15:restartNumberingAfterBreak="0">
    <w:nsid w:val="29C53577"/>
    <w:multiLevelType w:val="hybridMultilevel"/>
    <w:tmpl w:val="60226522"/>
    <w:lvl w:ilvl="0" w:tplc="CC7655F8">
      <w:start w:val="4"/>
      <w:numFmt w:val="bullet"/>
      <w:lvlText w:val="-"/>
      <w:lvlJc w:val="left"/>
      <w:pPr>
        <w:ind w:left="1500" w:hanging="360"/>
      </w:pPr>
      <w:rPr>
        <w:rFonts w:ascii="휴먼신문명조" w:eastAsia="휴먼신문명조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4" w15:restartNumberingAfterBreak="0">
    <w:nsid w:val="56D02B5F"/>
    <w:multiLevelType w:val="hybridMultilevel"/>
    <w:tmpl w:val="43EC3684"/>
    <w:lvl w:ilvl="0" w:tplc="49AE29AE">
      <w:start w:val="2"/>
      <w:numFmt w:val="bullet"/>
      <w:lvlText w:val="-"/>
      <w:lvlJc w:val="left"/>
      <w:pPr>
        <w:ind w:left="760" w:hanging="360"/>
      </w:pPr>
      <w:rPr>
        <w:rFonts w:ascii="휴먼신문명조" w:eastAsia="휴먼신문명조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7576862"/>
    <w:multiLevelType w:val="hybridMultilevel"/>
    <w:tmpl w:val="278C7388"/>
    <w:lvl w:ilvl="0" w:tplc="887698CA">
      <w:start w:val="2"/>
      <w:numFmt w:val="bullet"/>
      <w:lvlText w:val="-"/>
      <w:lvlJc w:val="left"/>
      <w:pPr>
        <w:ind w:left="1500" w:hanging="360"/>
      </w:pPr>
      <w:rPr>
        <w:rFonts w:ascii="휴먼신문명조" w:eastAsia="휴먼신문명조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6" w15:restartNumberingAfterBreak="0">
    <w:nsid w:val="587268D3"/>
    <w:multiLevelType w:val="hybridMultilevel"/>
    <w:tmpl w:val="48880ECE"/>
    <w:lvl w:ilvl="0" w:tplc="78AAB898">
      <w:start w:val="4"/>
      <w:numFmt w:val="bullet"/>
      <w:lvlText w:val="-"/>
      <w:lvlJc w:val="left"/>
      <w:pPr>
        <w:ind w:left="1500" w:hanging="360"/>
      </w:pPr>
      <w:rPr>
        <w:rFonts w:ascii="휴먼신문명조" w:eastAsia="휴먼신문명조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63"/>
    <w:rsid w:val="001434CA"/>
    <w:rsid w:val="001707AE"/>
    <w:rsid w:val="00265C0B"/>
    <w:rsid w:val="00337AFC"/>
    <w:rsid w:val="003454B1"/>
    <w:rsid w:val="003E00F8"/>
    <w:rsid w:val="003F54F4"/>
    <w:rsid w:val="00412667"/>
    <w:rsid w:val="004272DA"/>
    <w:rsid w:val="00465922"/>
    <w:rsid w:val="004E6E95"/>
    <w:rsid w:val="0051445E"/>
    <w:rsid w:val="005D06B5"/>
    <w:rsid w:val="00603A04"/>
    <w:rsid w:val="00636063"/>
    <w:rsid w:val="006775DC"/>
    <w:rsid w:val="00685D82"/>
    <w:rsid w:val="006C6650"/>
    <w:rsid w:val="0077361F"/>
    <w:rsid w:val="007A72EA"/>
    <w:rsid w:val="007C7AE5"/>
    <w:rsid w:val="008376C8"/>
    <w:rsid w:val="008A5CEF"/>
    <w:rsid w:val="008D466B"/>
    <w:rsid w:val="0090629F"/>
    <w:rsid w:val="00955977"/>
    <w:rsid w:val="0099465A"/>
    <w:rsid w:val="00A65814"/>
    <w:rsid w:val="00AE655A"/>
    <w:rsid w:val="00B91526"/>
    <w:rsid w:val="00BD2189"/>
    <w:rsid w:val="00C75CE9"/>
    <w:rsid w:val="00C76D90"/>
    <w:rsid w:val="00CC6F01"/>
    <w:rsid w:val="00CD58B9"/>
    <w:rsid w:val="00CE0A52"/>
    <w:rsid w:val="00D00404"/>
    <w:rsid w:val="00E22A93"/>
    <w:rsid w:val="00E57D08"/>
    <w:rsid w:val="00E95F1D"/>
    <w:rsid w:val="00EA6461"/>
    <w:rsid w:val="00F6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13EAF"/>
  <w15:docId w15:val="{C0ACCE66-A542-4479-946D-AC06B555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063"/>
    <w:pPr>
      <w:widowControl w:val="0"/>
      <w:wordWrap w:val="0"/>
      <w:autoSpaceDE w:val="0"/>
      <w:autoSpaceDN w:val="0"/>
      <w:jc w:val="both"/>
    </w:pPr>
    <w:rPr>
      <w:rFonts w:ascii="휴먼신문명조" w:eastAsia="휴먼신문명조" w:hAnsi="굴림체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6063"/>
    <w:rPr>
      <w:color w:val="0000FF"/>
      <w:u w:val="single"/>
    </w:rPr>
  </w:style>
  <w:style w:type="table" w:styleId="a4">
    <w:name w:val="Table Grid"/>
    <w:basedOn w:val="a1"/>
    <w:rsid w:val="00636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36063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A72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A72EA"/>
    <w:rPr>
      <w:rFonts w:ascii="휴먼신문명조" w:eastAsia="휴먼신문명조" w:hAnsi="굴림체" w:cs="Times New Roman"/>
      <w:b/>
      <w:bCs/>
      <w:kern w:val="0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7A72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A72EA"/>
    <w:rPr>
      <w:rFonts w:ascii="휴먼신문명조" w:eastAsia="휴먼신문명조" w:hAnsi="굴림체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gson@koreanre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홍선주(Hong, Sun-Joo)</cp:lastModifiedBy>
  <cp:revision>8</cp:revision>
  <cp:lastPrinted>2016-02-11T06:14:00Z</cp:lastPrinted>
  <dcterms:created xsi:type="dcterms:W3CDTF">2020-01-17T04:26:00Z</dcterms:created>
  <dcterms:modified xsi:type="dcterms:W3CDTF">2021-06-14T00:27:00Z</dcterms:modified>
</cp:coreProperties>
</file>